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25" w:rsidRPr="00475825" w:rsidRDefault="00475825" w:rsidP="0069564C">
      <w:pPr>
        <w:jc w:val="center"/>
        <w:rPr>
          <w:rFonts w:ascii="Matura MT Script Capitals" w:hAnsi="Matura MT Script Capitals"/>
          <w:b/>
          <w:color w:val="7030A0"/>
          <w:sz w:val="96"/>
          <w:szCs w:val="96"/>
        </w:rPr>
      </w:pPr>
      <w:r w:rsidRPr="00475825">
        <w:rPr>
          <w:rFonts w:ascii="Matura MT Script Capitals" w:hAnsi="Matura MT Script Capitals"/>
          <w:b/>
          <w:color w:val="7030A0"/>
          <w:sz w:val="72"/>
          <w:szCs w:val="72"/>
        </w:rPr>
        <w:t>Open Speaker Meeting</w:t>
      </w:r>
    </w:p>
    <w:p w:rsidR="0069564C" w:rsidRPr="00E13919" w:rsidRDefault="0069564C" w:rsidP="0069564C">
      <w:pPr>
        <w:jc w:val="center"/>
        <w:rPr>
          <w:rFonts w:ascii="Matura MT Script Capitals" w:hAnsi="Matura MT Script Capitals"/>
          <w:i/>
          <w:color w:val="7030A0"/>
          <w:sz w:val="96"/>
          <w:szCs w:val="96"/>
        </w:rPr>
      </w:pPr>
      <w:r w:rsidRPr="00E13919">
        <w:rPr>
          <w:rFonts w:ascii="Matura MT Script Capitals" w:hAnsi="Matura MT Script Capitals"/>
          <w:b/>
          <w:i/>
          <w:color w:val="7030A0"/>
          <w:sz w:val="96"/>
          <w:szCs w:val="96"/>
        </w:rPr>
        <w:t>Spring into...</w:t>
      </w:r>
    </w:p>
    <w:p w:rsidR="0069564C" w:rsidRPr="0069564C" w:rsidRDefault="0069564C" w:rsidP="0069564C">
      <w:pPr>
        <w:jc w:val="center"/>
        <w:rPr>
          <w:rFonts w:ascii="Garamond" w:hAnsi="Garamond"/>
          <w:sz w:val="44"/>
          <w:szCs w:val="44"/>
        </w:rPr>
      </w:pPr>
      <w:r>
        <w:rPr>
          <w:noProof/>
          <w:color w:val="0000FF"/>
        </w:rPr>
        <w:drawing>
          <wp:inline distT="0" distB="0" distL="0" distR="0">
            <wp:extent cx="4056561" cy="1724298"/>
            <wp:effectExtent l="19050" t="0" r="1089" b="0"/>
            <wp:docPr id="16" name="irc_mi" descr="http://1.bp.blogspot.com/-ApdjbfhoCqY/UfBFHazkkCI/AAAAAAAACDM/YV6VD2ps4PQ/s1600/spirituality-concept-images-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ApdjbfhoCqY/UfBFHazkkCI/AAAAAAAACDM/YV6VD2ps4PQ/s1600/spirituality-concept-images-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396" cy="172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64C" w:rsidRPr="0069564C" w:rsidRDefault="0069564C" w:rsidP="0069564C">
      <w:pPr>
        <w:jc w:val="center"/>
        <w:rPr>
          <w:rFonts w:ascii="Garamond" w:hAnsi="Garamond"/>
          <w:sz w:val="44"/>
          <w:szCs w:val="44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7614"/>
      </w:tblGrid>
      <w:tr w:rsidR="00D46B88" w:rsidTr="00D46B88">
        <w:tc>
          <w:tcPr>
            <w:tcW w:w="2394" w:type="dxa"/>
          </w:tcPr>
          <w:p w:rsidR="00D46B88" w:rsidRPr="00475825" w:rsidRDefault="00D46B88" w:rsidP="0069564C">
            <w:pPr>
              <w:jc w:val="center"/>
              <w:rPr>
                <w:rFonts w:ascii="Matura MT Script Capitals" w:hAnsi="Matura MT Script Capitals"/>
                <w:color w:val="7030A0"/>
                <w:sz w:val="44"/>
                <w:szCs w:val="44"/>
              </w:rPr>
            </w:pPr>
            <w:r w:rsidRPr="00475825">
              <w:rPr>
                <w:rFonts w:ascii="Matura MT Script Capitals" w:hAnsi="Matura MT Script Capitals"/>
                <w:color w:val="7030A0"/>
                <w:sz w:val="44"/>
                <w:szCs w:val="44"/>
              </w:rPr>
              <w:t>Date:</w:t>
            </w:r>
          </w:p>
          <w:p w:rsidR="00D46B88" w:rsidRPr="00475825" w:rsidRDefault="00D46B88" w:rsidP="0069564C">
            <w:pPr>
              <w:jc w:val="center"/>
              <w:rPr>
                <w:rFonts w:ascii="Matura MT Script Capitals" w:hAnsi="Matura MT Script Capitals"/>
                <w:color w:val="7030A0"/>
                <w:sz w:val="44"/>
                <w:szCs w:val="44"/>
              </w:rPr>
            </w:pPr>
          </w:p>
        </w:tc>
        <w:tc>
          <w:tcPr>
            <w:tcW w:w="7614" w:type="dxa"/>
          </w:tcPr>
          <w:p w:rsidR="00D46B88" w:rsidRPr="00342119" w:rsidRDefault="00D46B88" w:rsidP="00D46B88">
            <w:pPr>
              <w:rPr>
                <w:rFonts w:ascii="Matura MT Script Capitals" w:hAnsi="Matura MT Script Capitals"/>
                <w:color w:val="7030A0"/>
                <w:sz w:val="56"/>
                <w:szCs w:val="56"/>
              </w:rPr>
            </w:pPr>
            <w:r w:rsidRPr="00342119">
              <w:rPr>
                <w:rFonts w:ascii="Matura MT Script Capitals" w:hAnsi="Matura MT Script Capitals"/>
                <w:color w:val="7030A0"/>
                <w:sz w:val="56"/>
                <w:szCs w:val="56"/>
              </w:rPr>
              <w:t>Tue. May 13</w:t>
            </w:r>
            <w:r w:rsidRPr="00342119">
              <w:rPr>
                <w:rFonts w:ascii="Matura MT Script Capitals" w:hAnsi="Matura MT Script Capitals"/>
                <w:color w:val="7030A0"/>
                <w:sz w:val="56"/>
                <w:szCs w:val="56"/>
                <w:vertAlign w:val="superscript"/>
              </w:rPr>
              <w:t>th</w:t>
            </w:r>
            <w:r w:rsidRPr="00342119">
              <w:rPr>
                <w:rFonts w:ascii="Matura MT Script Capitals" w:hAnsi="Matura MT Script Capitals"/>
                <w:color w:val="7030A0"/>
                <w:sz w:val="56"/>
                <w:szCs w:val="56"/>
              </w:rPr>
              <w:t>, 2014</w:t>
            </w:r>
          </w:p>
        </w:tc>
      </w:tr>
      <w:tr w:rsidR="00D46B88" w:rsidTr="00D46B88">
        <w:tc>
          <w:tcPr>
            <w:tcW w:w="2394" w:type="dxa"/>
          </w:tcPr>
          <w:p w:rsidR="00D46B88" w:rsidRPr="00475825" w:rsidRDefault="00D46B88" w:rsidP="0069564C">
            <w:pPr>
              <w:jc w:val="center"/>
              <w:rPr>
                <w:rFonts w:ascii="Matura MT Script Capitals" w:hAnsi="Matura MT Script Capitals"/>
                <w:color w:val="7030A0"/>
                <w:sz w:val="44"/>
                <w:szCs w:val="44"/>
              </w:rPr>
            </w:pPr>
            <w:r w:rsidRPr="00475825">
              <w:rPr>
                <w:rFonts w:ascii="Matura MT Script Capitals" w:hAnsi="Matura MT Script Capitals"/>
                <w:color w:val="7030A0"/>
                <w:sz w:val="44"/>
                <w:szCs w:val="44"/>
              </w:rPr>
              <w:t>Time:</w:t>
            </w:r>
          </w:p>
        </w:tc>
        <w:tc>
          <w:tcPr>
            <w:tcW w:w="7614" w:type="dxa"/>
          </w:tcPr>
          <w:p w:rsidR="00D46B88" w:rsidRPr="00475825" w:rsidRDefault="00D46B88" w:rsidP="00D46B88">
            <w:pPr>
              <w:rPr>
                <w:rFonts w:ascii="Matura MT Script Capitals" w:hAnsi="Matura MT Script Capitals"/>
                <w:color w:val="7030A0"/>
                <w:sz w:val="44"/>
                <w:szCs w:val="44"/>
              </w:rPr>
            </w:pPr>
            <w:r w:rsidRPr="00475825">
              <w:rPr>
                <w:rFonts w:ascii="Matura MT Script Capitals" w:hAnsi="Matura MT Script Capitals"/>
                <w:color w:val="7030A0"/>
                <w:sz w:val="44"/>
                <w:szCs w:val="44"/>
              </w:rPr>
              <w:t>7:30 p.m.</w:t>
            </w:r>
          </w:p>
          <w:p w:rsidR="00D46B88" w:rsidRPr="00475825" w:rsidRDefault="00D46B88" w:rsidP="00D46B88">
            <w:pPr>
              <w:rPr>
                <w:rFonts w:ascii="Matura MT Script Capitals" w:hAnsi="Matura MT Script Capitals"/>
                <w:color w:val="7030A0"/>
                <w:sz w:val="44"/>
                <w:szCs w:val="44"/>
              </w:rPr>
            </w:pPr>
          </w:p>
        </w:tc>
      </w:tr>
      <w:tr w:rsidR="00D46B88" w:rsidTr="00D46B88">
        <w:tc>
          <w:tcPr>
            <w:tcW w:w="2394" w:type="dxa"/>
          </w:tcPr>
          <w:p w:rsidR="00D46B88" w:rsidRPr="00475825" w:rsidRDefault="00D46B88" w:rsidP="0069564C">
            <w:pPr>
              <w:jc w:val="center"/>
              <w:rPr>
                <w:rFonts w:ascii="Matura MT Script Capitals" w:hAnsi="Matura MT Script Capitals"/>
                <w:color w:val="7030A0"/>
                <w:sz w:val="44"/>
                <w:szCs w:val="44"/>
              </w:rPr>
            </w:pPr>
            <w:r w:rsidRPr="00475825">
              <w:rPr>
                <w:rFonts w:ascii="Matura MT Script Capitals" w:hAnsi="Matura MT Script Capitals"/>
                <w:color w:val="7030A0"/>
                <w:sz w:val="44"/>
                <w:szCs w:val="44"/>
              </w:rPr>
              <w:t>Location:</w:t>
            </w:r>
          </w:p>
        </w:tc>
        <w:tc>
          <w:tcPr>
            <w:tcW w:w="7614" w:type="dxa"/>
          </w:tcPr>
          <w:p w:rsidR="00D46B88" w:rsidRPr="00475825" w:rsidRDefault="00D46B88" w:rsidP="00D46B88">
            <w:pPr>
              <w:rPr>
                <w:rFonts w:ascii="Matura MT Script Capitals" w:hAnsi="Matura MT Script Capitals"/>
                <w:color w:val="7030A0"/>
                <w:sz w:val="44"/>
                <w:szCs w:val="44"/>
              </w:rPr>
            </w:pPr>
            <w:r w:rsidRPr="00475825">
              <w:rPr>
                <w:rFonts w:ascii="Matura MT Script Capitals" w:hAnsi="Matura MT Script Capitals"/>
                <w:color w:val="7030A0"/>
                <w:sz w:val="44"/>
                <w:szCs w:val="44"/>
              </w:rPr>
              <w:t>Unionville Presbyterian Church</w:t>
            </w:r>
          </w:p>
          <w:p w:rsidR="00D46B88" w:rsidRPr="00475825" w:rsidRDefault="00D46B88" w:rsidP="00D46B88">
            <w:pPr>
              <w:rPr>
                <w:rFonts w:ascii="Matura MT Script Capitals" w:hAnsi="Matura MT Script Capitals"/>
                <w:color w:val="7030A0"/>
                <w:sz w:val="44"/>
                <w:szCs w:val="44"/>
              </w:rPr>
            </w:pPr>
          </w:p>
        </w:tc>
      </w:tr>
      <w:tr w:rsidR="00D46B88" w:rsidTr="00D46B88">
        <w:tc>
          <w:tcPr>
            <w:tcW w:w="2394" w:type="dxa"/>
          </w:tcPr>
          <w:p w:rsidR="00D46B88" w:rsidRPr="00475825" w:rsidRDefault="00D46B88" w:rsidP="0069564C">
            <w:pPr>
              <w:jc w:val="center"/>
              <w:rPr>
                <w:rFonts w:ascii="Matura MT Script Capitals" w:hAnsi="Matura MT Script Capitals"/>
                <w:color w:val="7030A0"/>
                <w:sz w:val="44"/>
                <w:szCs w:val="44"/>
              </w:rPr>
            </w:pPr>
            <w:r w:rsidRPr="00475825">
              <w:rPr>
                <w:rFonts w:ascii="Matura MT Script Capitals" w:hAnsi="Matura MT Script Capitals"/>
                <w:color w:val="7030A0"/>
                <w:sz w:val="44"/>
                <w:szCs w:val="44"/>
              </w:rPr>
              <w:t>Address:</w:t>
            </w:r>
          </w:p>
        </w:tc>
        <w:tc>
          <w:tcPr>
            <w:tcW w:w="7614" w:type="dxa"/>
          </w:tcPr>
          <w:p w:rsidR="00D46B88" w:rsidRDefault="00D46B88" w:rsidP="00D46B88">
            <w:pPr>
              <w:rPr>
                <w:rFonts w:ascii="Matura MT Script Capitals" w:hAnsi="Matura MT Script Capitals"/>
                <w:color w:val="7030A0"/>
                <w:sz w:val="32"/>
                <w:szCs w:val="32"/>
              </w:rPr>
            </w:pPr>
            <w:r w:rsidRPr="00475825">
              <w:rPr>
                <w:rFonts w:ascii="Matura MT Script Capitals" w:hAnsi="Matura MT Script Capitals"/>
                <w:color w:val="7030A0"/>
                <w:sz w:val="44"/>
                <w:szCs w:val="44"/>
              </w:rPr>
              <w:t xml:space="preserve">600 Village Parkway, Unionville </w:t>
            </w:r>
            <w:r w:rsidRPr="00475825">
              <w:rPr>
                <w:rFonts w:ascii="Matura MT Script Capitals" w:hAnsi="Matura MT Script Capitals"/>
                <w:color w:val="7030A0"/>
                <w:sz w:val="32"/>
                <w:szCs w:val="32"/>
              </w:rPr>
              <w:t>(North of Hwy 7</w:t>
            </w:r>
            <w:r w:rsidR="00B474E6">
              <w:rPr>
                <w:rFonts w:ascii="Matura MT Script Capitals" w:hAnsi="Matura MT Script Capitals"/>
                <w:color w:val="7030A0"/>
                <w:sz w:val="32"/>
                <w:szCs w:val="32"/>
              </w:rPr>
              <w:t>, East of Warden Ave.</w:t>
            </w:r>
            <w:r w:rsidRPr="00475825">
              <w:rPr>
                <w:rFonts w:ascii="Matura MT Script Capitals" w:hAnsi="Matura MT Script Capitals"/>
                <w:color w:val="7030A0"/>
                <w:sz w:val="32"/>
                <w:szCs w:val="32"/>
              </w:rPr>
              <w:t>)</w:t>
            </w:r>
          </w:p>
          <w:p w:rsidR="00B474E6" w:rsidRPr="00B474E6" w:rsidRDefault="00B474E6" w:rsidP="00D46B88">
            <w:pPr>
              <w:rPr>
                <w:rFonts w:ascii="Matura MT Script Capitals" w:hAnsi="Matura MT Script Capitals"/>
                <w:color w:val="7030A0"/>
                <w:sz w:val="16"/>
                <w:szCs w:val="16"/>
              </w:rPr>
            </w:pPr>
          </w:p>
          <w:p w:rsidR="00D46B88" w:rsidRPr="00B474E6" w:rsidRDefault="00D46B88" w:rsidP="00D46B88">
            <w:pPr>
              <w:rPr>
                <w:rFonts w:ascii="Matura MT Script Capitals" w:hAnsi="Matura MT Script Capitals"/>
                <w:sz w:val="16"/>
                <w:szCs w:val="16"/>
              </w:rPr>
            </w:pPr>
          </w:p>
          <w:p w:rsidR="00475825" w:rsidRPr="00B474E6" w:rsidRDefault="00475825" w:rsidP="00D46B88">
            <w:pPr>
              <w:rPr>
                <w:rFonts w:ascii="Matura MT Script Capitals" w:hAnsi="Matura MT Script Capitals"/>
                <w:sz w:val="16"/>
                <w:szCs w:val="16"/>
              </w:rPr>
            </w:pPr>
          </w:p>
          <w:p w:rsidR="00D46B88" w:rsidRPr="00D46B88" w:rsidRDefault="00475825" w:rsidP="00D46B88">
            <w:pPr>
              <w:rPr>
                <w:rFonts w:ascii="Matura MT Script Capitals" w:hAnsi="Matura MT Script Capitals"/>
                <w:sz w:val="44"/>
                <w:szCs w:val="44"/>
              </w:rPr>
            </w:pPr>
            <w:r w:rsidRPr="00B474E6">
              <w:rPr>
                <w:rFonts w:ascii="Matura MT Script Capitals" w:hAnsi="Matura MT Script Capitals"/>
                <w:sz w:val="16"/>
                <w:szCs w:val="16"/>
              </w:rPr>
              <w:t xml:space="preserve"> </w:t>
            </w:r>
            <w:r>
              <w:rPr>
                <w:rFonts w:ascii="Matura MT Script Capitals" w:hAnsi="Matura MT Script Capitals"/>
                <w:sz w:val="44"/>
                <w:szCs w:val="44"/>
              </w:rPr>
              <w:t xml:space="preserve">    </w:t>
            </w:r>
            <w:r w:rsidR="00D46B88" w:rsidRPr="00D46B88">
              <w:rPr>
                <w:rFonts w:ascii="Matura MT Script Capitals" w:hAnsi="Matura MT Script Capitals"/>
                <w:noProof/>
                <w:sz w:val="44"/>
                <w:szCs w:val="44"/>
              </w:rPr>
              <w:drawing>
                <wp:inline distT="0" distB="0" distL="0" distR="0">
                  <wp:extent cx="1894114" cy="872940"/>
                  <wp:effectExtent l="19050" t="0" r="0" b="0"/>
                  <wp:docPr id="8" name="Picture 1" descr="http://www.oaontario.org/images/Logo_Mar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aontario.org/images/Logo_Mar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8" cy="883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64C" w:rsidRPr="0069564C" w:rsidRDefault="0069564C" w:rsidP="00D46B88">
      <w:pPr>
        <w:rPr>
          <w:rFonts w:ascii="Garamond" w:hAnsi="Garamond"/>
          <w:sz w:val="44"/>
          <w:szCs w:val="44"/>
        </w:rPr>
      </w:pPr>
    </w:p>
    <w:sectPr w:rsidR="0069564C" w:rsidRPr="0069564C" w:rsidSect="00D46B88">
      <w:pgSz w:w="12240" w:h="15840"/>
      <w:pgMar w:top="129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69564C"/>
    <w:rsid w:val="002F7338"/>
    <w:rsid w:val="00342119"/>
    <w:rsid w:val="00475825"/>
    <w:rsid w:val="00577C45"/>
    <w:rsid w:val="0069564C"/>
    <w:rsid w:val="008E2064"/>
    <w:rsid w:val="00931AD3"/>
    <w:rsid w:val="00AD219A"/>
    <w:rsid w:val="00B474E6"/>
    <w:rsid w:val="00C300E4"/>
    <w:rsid w:val="00D46B88"/>
    <w:rsid w:val="00E1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6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a/url?sa=i&amp;rct=j&amp;q=&amp;esrc=s&amp;frm=1&amp;source=images&amp;cd=&amp;cad=rja&amp;uact=8&amp;docid=wadZWGCDMKfJ2M&amp;tbnid=Ov51o2uSsM6VAM:&amp;ved=0CAUQjRw&amp;url=http://stonedcampbelldisciple.com/2008/09/16/when-spirituality-is-too-spiritual/&amp;ei=YGs5U4ykCOnE2wW57oGAAQ&amp;bvm=bv.63808443,d.b2I&amp;psig=AFQjCNGob-YNH1H88cn5ZJvtVRIsL8GsKg&amp;ust=1396358164495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msiklos</dc:creator>
  <cp:lastModifiedBy>msiklos</cp:lastModifiedBy>
  <cp:revision>2</cp:revision>
  <dcterms:created xsi:type="dcterms:W3CDTF">2014-04-02T12:40:00Z</dcterms:created>
  <dcterms:modified xsi:type="dcterms:W3CDTF">2014-04-02T12:40:00Z</dcterms:modified>
</cp:coreProperties>
</file>