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F4C0" w14:textId="77777777" w:rsidR="00AC580B" w:rsidRDefault="00AC580B" w:rsidP="00AC580B">
      <w:pPr>
        <w:jc w:val="right"/>
        <w:rPr>
          <w:b/>
          <w:sz w:val="22"/>
        </w:rPr>
      </w:pPr>
    </w:p>
    <w:p w14:paraId="7EED18F4" w14:textId="77777777" w:rsidR="00AC580B" w:rsidRDefault="00AC580B" w:rsidP="00AC580B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3657"/>
        <w:gridCol w:w="1839"/>
        <w:gridCol w:w="2783"/>
        <w:gridCol w:w="2369"/>
        <w:gridCol w:w="2638"/>
      </w:tblGrid>
      <w:tr w:rsidR="00AC580B" w14:paraId="6F2CD4A5" w14:textId="77777777" w:rsidTr="00FC562B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3206" w:type="dxa"/>
            <w:gridSpan w:val="5"/>
          </w:tcPr>
          <w:p w14:paraId="68E3331D" w14:textId="77777777" w:rsidR="00AC580B" w:rsidRDefault="00AC580B" w:rsidP="00FC562B">
            <w:pPr>
              <w:pStyle w:val="Heading1"/>
              <w:jc w:val="center"/>
              <w:rPr>
                <w:i w:val="0"/>
              </w:rPr>
            </w:pPr>
            <w:r>
              <w:rPr>
                <w:b/>
                <w:i w:val="0"/>
              </w:rPr>
              <w:t>SAMPLES FOR 8</w:t>
            </w:r>
            <w:r>
              <w:rPr>
                <w:b/>
                <w:i w:val="0"/>
                <w:vertAlign w:val="superscript"/>
              </w:rPr>
              <w:t>TH</w:t>
            </w:r>
            <w:r>
              <w:rPr>
                <w:b/>
                <w:i w:val="0"/>
              </w:rPr>
              <w:t xml:space="preserve"> STEP LIST</w:t>
            </w:r>
          </w:p>
        </w:tc>
      </w:tr>
      <w:tr w:rsidR="00AC580B" w14:paraId="3B74E974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25E6BA79" w14:textId="77777777" w:rsidR="00AC580B" w:rsidRDefault="00AC580B" w:rsidP="00FC562B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Person/Institution I harmed</w:t>
            </w:r>
          </w:p>
        </w:tc>
        <w:tc>
          <w:tcPr>
            <w:tcW w:w="1799" w:type="dxa"/>
          </w:tcPr>
          <w:p w14:paraId="1F8C899A" w14:textId="77777777" w:rsidR="00AC580B" w:rsidRDefault="00AC580B" w:rsidP="00FC562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What I did</w:t>
            </w:r>
          </w:p>
        </w:tc>
        <w:tc>
          <w:tcPr>
            <w:tcW w:w="2743" w:type="dxa"/>
          </w:tcPr>
          <w:p w14:paraId="6D87A405" w14:textId="77777777" w:rsidR="00AC580B" w:rsidRDefault="00AC580B" w:rsidP="00FC562B">
            <w:pPr>
              <w:rPr>
                <w:i/>
              </w:rPr>
            </w:pPr>
            <w:r>
              <w:rPr>
                <w:i/>
              </w:rPr>
              <w:t>Direct – in person, by phone, email, or postal mail (any restitution?)</w:t>
            </w:r>
          </w:p>
        </w:tc>
        <w:tc>
          <w:tcPr>
            <w:tcW w:w="2329" w:type="dxa"/>
          </w:tcPr>
          <w:p w14:paraId="07AC542C" w14:textId="77777777" w:rsidR="00AC580B" w:rsidRDefault="00AC580B" w:rsidP="00FC562B">
            <w:pPr>
              <w:rPr>
                <w:i/>
              </w:rPr>
            </w:pPr>
            <w:r>
              <w:rPr>
                <w:i/>
              </w:rPr>
              <w:t>Indirect</w:t>
            </w:r>
          </w:p>
        </w:tc>
        <w:tc>
          <w:tcPr>
            <w:tcW w:w="2578" w:type="dxa"/>
          </w:tcPr>
          <w:p w14:paraId="7925D54D" w14:textId="77777777" w:rsidR="00AC580B" w:rsidRDefault="00AC580B" w:rsidP="00FC562B">
            <w:pPr>
              <w:pStyle w:val="Heading1"/>
            </w:pPr>
            <w:r>
              <w:t>Living (explain how)</w:t>
            </w:r>
          </w:p>
        </w:tc>
      </w:tr>
      <w:tr w:rsidR="00AC580B" w14:paraId="74D64C16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0F2CD1FF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Mr. Brown</w:t>
            </w:r>
          </w:p>
        </w:tc>
        <w:tc>
          <w:tcPr>
            <w:tcW w:w="1799" w:type="dxa"/>
          </w:tcPr>
          <w:p w14:paraId="4580E8B8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Resented, gossiped against, blamed</w:t>
            </w:r>
          </w:p>
        </w:tc>
        <w:tc>
          <w:tcPr>
            <w:tcW w:w="2743" w:type="dxa"/>
          </w:tcPr>
          <w:p w14:paraId="7D6CC6D0" w14:textId="77777777" w:rsidR="00AC580B" w:rsidRDefault="00AC580B" w:rsidP="00FC562B">
            <w:pPr>
              <w:jc w:val="center"/>
            </w:pPr>
          </w:p>
        </w:tc>
        <w:tc>
          <w:tcPr>
            <w:tcW w:w="2329" w:type="dxa"/>
          </w:tcPr>
          <w:p w14:paraId="51140FF3" w14:textId="77777777" w:rsidR="00AC580B" w:rsidRDefault="00AC580B" w:rsidP="00FC562B">
            <w:pPr>
              <w:jc w:val="center"/>
            </w:pPr>
            <w:r>
              <w:t>X</w:t>
            </w:r>
          </w:p>
        </w:tc>
        <w:tc>
          <w:tcPr>
            <w:tcW w:w="2578" w:type="dxa"/>
          </w:tcPr>
          <w:p w14:paraId="09B4B6D2" w14:textId="77777777" w:rsidR="00AC580B" w:rsidRDefault="00AC580B" w:rsidP="00FC562B">
            <w:r>
              <w:t>X (will be friendly; will invite to coffee to restart the relationship)</w:t>
            </w:r>
          </w:p>
        </w:tc>
      </w:tr>
      <w:tr w:rsidR="00AC580B" w14:paraId="4593509D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5C31D1DD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My employer</w:t>
            </w:r>
          </w:p>
        </w:tc>
        <w:tc>
          <w:tcPr>
            <w:tcW w:w="1799" w:type="dxa"/>
          </w:tcPr>
          <w:p w14:paraId="7E4CFE72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Stole from the cash register.</w:t>
            </w:r>
          </w:p>
          <w:p w14:paraId="6ACA6295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Stole food from the cafeteria</w:t>
            </w:r>
          </w:p>
        </w:tc>
        <w:tc>
          <w:tcPr>
            <w:tcW w:w="2743" w:type="dxa"/>
          </w:tcPr>
          <w:p w14:paraId="7134E20A" w14:textId="77777777" w:rsidR="00AC580B" w:rsidRDefault="00AC580B" w:rsidP="00FC562B">
            <w:pPr>
              <w:jc w:val="center"/>
            </w:pPr>
            <w:r>
              <w:t>X</w:t>
            </w:r>
          </w:p>
          <w:p w14:paraId="14D099D7" w14:textId="77777777" w:rsidR="00AC580B" w:rsidRDefault="00AC580B" w:rsidP="00FC562B">
            <w:pPr>
              <w:jc w:val="center"/>
            </w:pPr>
            <w:r>
              <w:t>In person; restitution</w:t>
            </w:r>
          </w:p>
          <w:p w14:paraId="21AA787E" w14:textId="77777777" w:rsidR="00AC580B" w:rsidRDefault="00AC580B" w:rsidP="00FC562B">
            <w:pPr>
              <w:jc w:val="center"/>
            </w:pPr>
            <w:r>
              <w:t>Will pay back what I owe</w:t>
            </w:r>
          </w:p>
        </w:tc>
        <w:tc>
          <w:tcPr>
            <w:tcW w:w="2329" w:type="dxa"/>
          </w:tcPr>
          <w:p w14:paraId="23DD33C5" w14:textId="77777777" w:rsidR="00AC580B" w:rsidRDefault="00AC580B" w:rsidP="00FC562B">
            <w:pPr>
              <w:jc w:val="center"/>
            </w:pPr>
          </w:p>
        </w:tc>
        <w:tc>
          <w:tcPr>
            <w:tcW w:w="2578" w:type="dxa"/>
          </w:tcPr>
          <w:p w14:paraId="7817D6AB" w14:textId="77777777" w:rsidR="00AC580B" w:rsidRDefault="00AC580B" w:rsidP="00FC562B"/>
        </w:tc>
      </w:tr>
      <w:tr w:rsidR="00AC580B" w14:paraId="4B6ABBFA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3F885F7E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Rosemary, flirted with my husband</w:t>
            </w:r>
          </w:p>
        </w:tc>
        <w:tc>
          <w:tcPr>
            <w:tcW w:w="1799" w:type="dxa"/>
          </w:tcPr>
          <w:p w14:paraId="6DC4310C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Resented, gossiped against</w:t>
            </w:r>
          </w:p>
        </w:tc>
        <w:tc>
          <w:tcPr>
            <w:tcW w:w="2743" w:type="dxa"/>
          </w:tcPr>
          <w:p w14:paraId="1A9A961E" w14:textId="77777777" w:rsidR="00AC580B" w:rsidRDefault="00AC580B" w:rsidP="00FC562B">
            <w:pPr>
              <w:jc w:val="center"/>
            </w:pPr>
          </w:p>
        </w:tc>
        <w:tc>
          <w:tcPr>
            <w:tcW w:w="2329" w:type="dxa"/>
          </w:tcPr>
          <w:p w14:paraId="377DC102" w14:textId="77777777" w:rsidR="00AC580B" w:rsidRDefault="00AC580B" w:rsidP="00FC562B">
            <w:pPr>
              <w:jc w:val="center"/>
            </w:pPr>
            <w:r>
              <w:t>X</w:t>
            </w:r>
          </w:p>
        </w:tc>
        <w:tc>
          <w:tcPr>
            <w:tcW w:w="2578" w:type="dxa"/>
          </w:tcPr>
          <w:p w14:paraId="6E6247D6" w14:textId="77777777" w:rsidR="00AC580B" w:rsidRDefault="00AC580B" w:rsidP="00FC562B">
            <w:r>
              <w:t>X (will be friendly; will compliment her.)</w:t>
            </w:r>
          </w:p>
        </w:tc>
      </w:tr>
      <w:tr w:rsidR="00AC580B" w14:paraId="3DC54DBF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58BA3A90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My husband</w:t>
            </w:r>
          </w:p>
        </w:tc>
        <w:tc>
          <w:tcPr>
            <w:tcW w:w="1799" w:type="dxa"/>
          </w:tcPr>
          <w:p w14:paraId="7B6590DB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Screamed at him.  Told him he was a loser.</w:t>
            </w:r>
          </w:p>
        </w:tc>
        <w:tc>
          <w:tcPr>
            <w:tcW w:w="2743" w:type="dxa"/>
          </w:tcPr>
          <w:p w14:paraId="02732D01" w14:textId="77777777" w:rsidR="00AC580B" w:rsidRDefault="00AC580B" w:rsidP="00FC562B">
            <w:pPr>
              <w:jc w:val="center"/>
            </w:pPr>
            <w:r>
              <w:t>X</w:t>
            </w:r>
          </w:p>
          <w:p w14:paraId="17923431" w14:textId="77777777" w:rsidR="00AC580B" w:rsidRDefault="00AC580B" w:rsidP="00FC562B">
            <w:pPr>
              <w:jc w:val="center"/>
            </w:pPr>
            <w:r>
              <w:t>In person</w:t>
            </w:r>
          </w:p>
        </w:tc>
        <w:tc>
          <w:tcPr>
            <w:tcW w:w="2329" w:type="dxa"/>
          </w:tcPr>
          <w:p w14:paraId="5EE8F173" w14:textId="77777777" w:rsidR="00AC580B" w:rsidRDefault="00AC580B" w:rsidP="00FC562B">
            <w:pPr>
              <w:jc w:val="center"/>
            </w:pPr>
          </w:p>
        </w:tc>
        <w:tc>
          <w:tcPr>
            <w:tcW w:w="2578" w:type="dxa"/>
          </w:tcPr>
          <w:p w14:paraId="2983BBB8" w14:textId="77777777" w:rsidR="00AC580B" w:rsidRDefault="00AC580B" w:rsidP="00FC562B">
            <w:r>
              <w:t>X (Will thank him for what he did well.  Will pray for him.  Will tell him I love him.)</w:t>
            </w:r>
          </w:p>
        </w:tc>
      </w:tr>
      <w:tr w:rsidR="00AC580B" w14:paraId="376E8F9B" w14:textId="77777777" w:rsidTr="00FC562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3597" w:type="dxa"/>
          </w:tcPr>
          <w:p w14:paraId="5544724D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Business acquaintance</w:t>
            </w:r>
          </w:p>
        </w:tc>
        <w:tc>
          <w:tcPr>
            <w:tcW w:w="1799" w:type="dxa"/>
          </w:tcPr>
          <w:p w14:paraId="3DE1CC9D" w14:textId="77777777" w:rsidR="00AC580B" w:rsidRDefault="00AC580B" w:rsidP="00FC562B">
            <w:pPr>
              <w:rPr>
                <w:sz w:val="22"/>
              </w:rPr>
            </w:pPr>
            <w:r>
              <w:rPr>
                <w:sz w:val="22"/>
              </w:rPr>
              <w:t>Started a false rumor about her.</w:t>
            </w:r>
          </w:p>
        </w:tc>
        <w:tc>
          <w:tcPr>
            <w:tcW w:w="2743" w:type="dxa"/>
          </w:tcPr>
          <w:p w14:paraId="1A73784E" w14:textId="77777777" w:rsidR="00AC580B" w:rsidRDefault="00AC580B" w:rsidP="00FC562B">
            <w:pPr>
              <w:jc w:val="center"/>
            </w:pPr>
            <w:r>
              <w:t xml:space="preserve">Will tell everyone involved that I lied - the </w:t>
            </w:r>
            <w:proofErr w:type="spellStart"/>
            <w:r>
              <w:t>rumour</w:t>
            </w:r>
            <w:proofErr w:type="spellEnd"/>
            <w:r>
              <w:t xml:space="preserve"> was false.</w:t>
            </w:r>
          </w:p>
        </w:tc>
        <w:tc>
          <w:tcPr>
            <w:tcW w:w="2329" w:type="dxa"/>
          </w:tcPr>
          <w:p w14:paraId="5ADB16EF" w14:textId="77777777" w:rsidR="00AC580B" w:rsidRDefault="00AC580B" w:rsidP="00FC562B">
            <w:pPr>
              <w:jc w:val="center"/>
            </w:pPr>
            <w:r>
              <w:t>X</w:t>
            </w:r>
          </w:p>
        </w:tc>
        <w:tc>
          <w:tcPr>
            <w:tcW w:w="2578" w:type="dxa"/>
          </w:tcPr>
          <w:p w14:paraId="220BBD6C" w14:textId="77777777" w:rsidR="00AC580B" w:rsidRDefault="00AC580B" w:rsidP="00FC562B"/>
        </w:tc>
      </w:tr>
    </w:tbl>
    <w:p w14:paraId="27881011" w14:textId="77777777" w:rsidR="00AC580B" w:rsidRDefault="00AC580B" w:rsidP="00AC580B">
      <w:pPr>
        <w:rPr>
          <w:sz w:val="22"/>
        </w:rPr>
      </w:pPr>
    </w:p>
    <w:p w14:paraId="29DD1F17" w14:textId="77777777" w:rsidR="00AC580B" w:rsidRDefault="00AC580B" w:rsidP="00AC580B"/>
    <w:p w14:paraId="22FE70B3" w14:textId="77777777" w:rsidR="00AC580B" w:rsidRDefault="00AC580B" w:rsidP="00AC580B"/>
    <w:p w14:paraId="16365779" w14:textId="77777777" w:rsidR="00AC580B" w:rsidRPr="00B969BD" w:rsidRDefault="00AC580B" w:rsidP="00AC580B">
      <w:pPr>
        <w:tabs>
          <w:tab w:val="left" w:pos="5776"/>
        </w:tabs>
      </w:pPr>
      <w:r>
        <w:tab/>
        <w:t>p. 11</w:t>
      </w:r>
    </w:p>
    <w:p w14:paraId="7003098F" w14:textId="77777777" w:rsidR="001A29D4" w:rsidRDefault="001A29D4"/>
    <w:sectPr w:rsidR="001A29D4">
      <w:footerReference w:type="even" r:id="rId4"/>
      <w:pgSz w:w="15840" w:h="12240" w:orient="landscape" w:code="1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8BA2" w14:textId="77777777" w:rsidR="00004C3A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7950E" w14:textId="77777777" w:rsidR="00004C3A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B"/>
    <w:rsid w:val="001A29D4"/>
    <w:rsid w:val="00A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944F5"/>
  <w15:chartTrackingRefBased/>
  <w15:docId w15:val="{FD4C6B8A-3A04-C348-827F-EEBD603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0B"/>
    <w:rPr>
      <w:rFonts w:ascii="Bookman Old Style" w:eastAsia="Times New Roman" w:hAnsi="Bookman Old Style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580B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80B"/>
    <w:rPr>
      <w:rFonts w:ascii="Bookman Old Style" w:eastAsia="Times New Roman" w:hAnsi="Bookman Old Style" w:cs="Times New Roman"/>
      <w:i/>
      <w:szCs w:val="20"/>
      <w:lang w:val="en-US"/>
    </w:rPr>
  </w:style>
  <w:style w:type="paragraph" w:styleId="Footer">
    <w:name w:val="footer"/>
    <w:basedOn w:val="Normal"/>
    <w:link w:val="FooterChar"/>
    <w:semiHidden/>
    <w:rsid w:val="00AC5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C580B"/>
    <w:rPr>
      <w:rFonts w:ascii="Bookman Old Style" w:eastAsia="Times New Roman" w:hAnsi="Bookman Old Style" w:cs="Times New Roman"/>
      <w:szCs w:val="20"/>
      <w:lang w:val="en-US"/>
    </w:rPr>
  </w:style>
  <w:style w:type="character" w:styleId="PageNumber">
    <w:name w:val="page number"/>
    <w:basedOn w:val="DefaultParagraphFont"/>
    <w:semiHidden/>
    <w:rsid w:val="00AC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Zizis</dc:creator>
  <cp:keywords/>
  <dc:description/>
  <cp:lastModifiedBy>Michael Zizis</cp:lastModifiedBy>
  <cp:revision>1</cp:revision>
  <dcterms:created xsi:type="dcterms:W3CDTF">2023-02-15T00:44:00Z</dcterms:created>
  <dcterms:modified xsi:type="dcterms:W3CDTF">2023-02-15T00:44:00Z</dcterms:modified>
</cp:coreProperties>
</file>